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83" w:rsidRDefault="00E24715" w:rsidP="00D93A83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D93A83" w:rsidP="00536A81">
                            <w:pPr>
                              <w:jc w:val="center"/>
                            </w:pPr>
                            <w:r>
                              <w:t>9</w:t>
                            </w:r>
                            <w:r w:rsidR="00352835"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D93A83" w:rsidP="00536A81">
                      <w:pPr>
                        <w:jc w:val="center"/>
                      </w:pPr>
                      <w:r>
                        <w:t>9</w:t>
                      </w:r>
                      <w:r w:rsidR="00352835"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52835" w:rsidP="00C06726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D93A83">
                              <w:t>2</w:t>
                            </w:r>
                            <w:r>
                              <w:t>.1</w:t>
                            </w:r>
                            <w:r w:rsidR="00D93A83">
                              <w:t>2</w:t>
                            </w:r>
                            <w:r>
                              <w:t>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352835" w:rsidP="00C06726">
                      <w:pPr>
                        <w:jc w:val="center"/>
                      </w:pPr>
                      <w:r>
                        <w:t>2</w:t>
                      </w:r>
                      <w:r w:rsidR="00D93A83">
                        <w:t>2</w:t>
                      </w:r>
                      <w:r>
                        <w:t>.1</w:t>
                      </w:r>
                      <w:r w:rsidR="00D93A83">
                        <w:t>2</w:t>
                      </w:r>
                      <w:r>
                        <w:t>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 xml:space="preserve">О </w:t>
      </w:r>
      <w:r w:rsidR="00D93A83">
        <w:rPr>
          <w:szCs w:val="28"/>
        </w:rPr>
        <w:t>внесении изменений</w:t>
      </w:r>
    </w:p>
    <w:p w:rsidR="00D93A83" w:rsidRPr="00191BFF" w:rsidRDefault="00D93A83" w:rsidP="00D93A83">
      <w:pPr>
        <w:pStyle w:val="a7"/>
        <w:spacing w:after="0"/>
        <w:rPr>
          <w:szCs w:val="28"/>
        </w:rPr>
      </w:pPr>
      <w:r w:rsidRPr="00191BFF">
        <w:rPr>
          <w:szCs w:val="28"/>
        </w:rPr>
        <w:t>в решение Совета депутатов Юго-</w:t>
      </w:r>
    </w:p>
    <w:p w:rsidR="00D93A83" w:rsidRDefault="00D93A83" w:rsidP="00D93A83">
      <w:pPr>
        <w:pStyle w:val="a7"/>
        <w:spacing w:after="0"/>
        <w:rPr>
          <w:szCs w:val="28"/>
        </w:rPr>
      </w:pPr>
      <w:r w:rsidRPr="00191BFF">
        <w:rPr>
          <w:szCs w:val="28"/>
        </w:rPr>
        <w:t xml:space="preserve">Камского сельского поселения </w:t>
      </w:r>
    </w:p>
    <w:p w:rsidR="00D93A83" w:rsidRPr="00191BFF" w:rsidRDefault="00D93A83" w:rsidP="00D93A83">
      <w:pPr>
        <w:pStyle w:val="a7"/>
        <w:spacing w:after="0"/>
        <w:rPr>
          <w:szCs w:val="28"/>
        </w:rPr>
      </w:pPr>
      <w:r w:rsidRPr="00191BFF">
        <w:rPr>
          <w:szCs w:val="28"/>
        </w:rPr>
        <w:t xml:space="preserve">от 23.12.2021 № 162 «О бюджете </w:t>
      </w:r>
    </w:p>
    <w:p w:rsidR="00D93A83" w:rsidRPr="00191BFF" w:rsidRDefault="00D93A83" w:rsidP="00D93A83">
      <w:pPr>
        <w:pStyle w:val="a7"/>
        <w:spacing w:after="0"/>
        <w:rPr>
          <w:szCs w:val="28"/>
        </w:rPr>
      </w:pPr>
      <w:r w:rsidRPr="00191BFF">
        <w:rPr>
          <w:szCs w:val="28"/>
        </w:rPr>
        <w:t>муниципального образования Юго-</w:t>
      </w:r>
    </w:p>
    <w:p w:rsidR="00D93A83" w:rsidRPr="00191BFF" w:rsidRDefault="00D93A83" w:rsidP="00D93A83">
      <w:pPr>
        <w:pStyle w:val="a7"/>
        <w:spacing w:after="0"/>
        <w:rPr>
          <w:szCs w:val="28"/>
        </w:rPr>
      </w:pPr>
      <w:r w:rsidRPr="00191BFF">
        <w:rPr>
          <w:szCs w:val="28"/>
        </w:rPr>
        <w:t xml:space="preserve">Камское сельское поселение на 2022 год </w:t>
      </w:r>
    </w:p>
    <w:p w:rsidR="00D93A83" w:rsidRPr="00191BFF" w:rsidRDefault="00D93A83" w:rsidP="00D93A83">
      <w:pPr>
        <w:pStyle w:val="a7"/>
        <w:rPr>
          <w:szCs w:val="28"/>
        </w:rPr>
      </w:pPr>
      <w:r w:rsidRPr="00191BFF">
        <w:rPr>
          <w:szCs w:val="28"/>
        </w:rPr>
        <w:t xml:space="preserve">и плановый период 2023-2024 годов» </w:t>
      </w:r>
    </w:p>
    <w:p w:rsidR="00D93A83" w:rsidRPr="00191BFF" w:rsidRDefault="00D93A83" w:rsidP="00D93A83">
      <w:pPr>
        <w:pStyle w:val="a5"/>
        <w:spacing w:line="240" w:lineRule="exact"/>
        <w:rPr>
          <w:szCs w:val="28"/>
        </w:rPr>
      </w:pPr>
    </w:p>
    <w:p w:rsidR="00D93A83" w:rsidRPr="00191BFF" w:rsidRDefault="00D93A83" w:rsidP="00D93A83">
      <w:pPr>
        <w:suppressAutoHyphens/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На основании части 1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</w:p>
    <w:p w:rsidR="00D93A83" w:rsidRPr="00191BFF" w:rsidRDefault="00D93A83" w:rsidP="00D93A83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D93A83" w:rsidRPr="00191BFF" w:rsidRDefault="00D93A83" w:rsidP="00D93A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1. Внести в решение Совета депутатов Юго-Камского сельского поселения от 23.12.2021 № 162 «Об утверждении бюджета Юго-Камского сельского поселения на 2022 год и на плановый период 2023 и 2024 годов» следующие изменения:</w:t>
      </w:r>
    </w:p>
    <w:p w:rsidR="00D93A83" w:rsidRPr="00191BFF" w:rsidRDefault="00D93A83" w:rsidP="00D93A83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r w:rsidRPr="00191BFF">
        <w:rPr>
          <w:rFonts w:eastAsia="Calibri"/>
          <w:szCs w:val="28"/>
          <w:lang w:eastAsia="en-US"/>
        </w:rPr>
        <w:t>В подпункте 1</w:t>
      </w:r>
      <w:r>
        <w:rPr>
          <w:rFonts w:eastAsia="Calibri"/>
          <w:szCs w:val="28"/>
          <w:lang w:eastAsia="en-US"/>
        </w:rPr>
        <w:t xml:space="preserve"> пункта 1 цифры </w:t>
      </w:r>
      <w:r w:rsidRPr="00191BFF">
        <w:rPr>
          <w:rFonts w:eastAsia="Calibri"/>
          <w:szCs w:val="28"/>
          <w:lang w:eastAsia="en-US"/>
        </w:rPr>
        <w:t>«</w:t>
      </w:r>
      <w:r>
        <w:rPr>
          <w:szCs w:val="28"/>
          <w:lang w:eastAsia="x-none"/>
        </w:rPr>
        <w:t>64 723,94</w:t>
      </w:r>
      <w:r w:rsidRPr="00191BFF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 xml:space="preserve"> </w:t>
      </w:r>
      <w:r w:rsidRPr="00191BFF">
        <w:rPr>
          <w:rFonts w:eastAsia="Calibri"/>
          <w:szCs w:val="28"/>
          <w:lang w:eastAsia="en-US"/>
        </w:rPr>
        <w:t>заменить цифрами</w:t>
      </w:r>
      <w:r>
        <w:rPr>
          <w:rFonts w:eastAsia="Calibri"/>
          <w:szCs w:val="28"/>
          <w:lang w:eastAsia="en-US"/>
        </w:rPr>
        <w:t xml:space="preserve">                           </w:t>
      </w:r>
      <w:r w:rsidRPr="00191BFF"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eastAsia="en-US"/>
        </w:rPr>
        <w:t>66 592,44</w:t>
      </w:r>
      <w:r w:rsidRPr="00191BFF">
        <w:rPr>
          <w:rFonts w:eastAsia="Calibri"/>
          <w:szCs w:val="28"/>
          <w:lang w:eastAsia="en-US"/>
        </w:rPr>
        <w:t>».</w:t>
      </w:r>
    </w:p>
    <w:p w:rsidR="00D93A83" w:rsidRDefault="00D93A83" w:rsidP="00D93A83">
      <w:pPr>
        <w:suppressAutoHyphens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1.2. В подпункте 2 пункта 1 цифры «</w:t>
      </w:r>
      <w:r>
        <w:rPr>
          <w:szCs w:val="28"/>
          <w:lang w:eastAsia="x-none"/>
        </w:rPr>
        <w:t>65 143,41</w:t>
      </w:r>
      <w:r w:rsidRPr="00191BFF">
        <w:rPr>
          <w:rFonts w:eastAsia="Calibri"/>
          <w:szCs w:val="28"/>
          <w:lang w:eastAsia="en-US"/>
        </w:rPr>
        <w:t xml:space="preserve">» заменить цифрами </w:t>
      </w:r>
      <w:r>
        <w:rPr>
          <w:rFonts w:eastAsia="Calibri"/>
          <w:szCs w:val="28"/>
          <w:lang w:eastAsia="en-US"/>
        </w:rPr>
        <w:t xml:space="preserve">                        </w:t>
      </w:r>
      <w:r w:rsidRPr="00191BFF">
        <w:rPr>
          <w:rFonts w:eastAsia="Calibri"/>
          <w:szCs w:val="28"/>
          <w:lang w:eastAsia="en-US"/>
        </w:rPr>
        <w:t>«</w:t>
      </w:r>
      <w:r>
        <w:rPr>
          <w:rFonts w:eastAsia="Calibri"/>
          <w:szCs w:val="28"/>
          <w:lang w:eastAsia="en-US"/>
        </w:rPr>
        <w:t>67 011,91</w:t>
      </w:r>
      <w:r w:rsidRPr="00191BFF">
        <w:rPr>
          <w:rFonts w:eastAsia="Calibri"/>
          <w:szCs w:val="28"/>
          <w:lang w:eastAsia="en-US"/>
        </w:rPr>
        <w:t>».</w:t>
      </w:r>
    </w:p>
    <w:p w:rsidR="00D93A83" w:rsidRPr="000D5695" w:rsidRDefault="00D93A83" w:rsidP="00D93A83">
      <w:pPr>
        <w:widowControl w:val="0"/>
        <w:tabs>
          <w:tab w:val="left" w:pos="0"/>
          <w:tab w:val="center" w:pos="900"/>
          <w:tab w:val="left" w:pos="1122"/>
        </w:tabs>
        <w:ind w:firstLine="709"/>
        <w:jc w:val="both"/>
        <w:rPr>
          <w:szCs w:val="28"/>
          <w:lang w:val="x-none" w:eastAsia="x-none"/>
        </w:rPr>
      </w:pPr>
      <w:r>
        <w:rPr>
          <w:szCs w:val="24"/>
          <w:lang w:eastAsia="x-none"/>
        </w:rPr>
        <w:t>1.3. В пункте 4 цифры «</w:t>
      </w:r>
      <w:r>
        <w:rPr>
          <w:szCs w:val="28"/>
          <w:lang w:eastAsia="x-none"/>
        </w:rPr>
        <w:t>11 634,67»</w:t>
      </w:r>
      <w:r w:rsidRPr="000D5695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заменить цифрами «1 421,27».</w:t>
      </w:r>
    </w:p>
    <w:p w:rsidR="00D93A83" w:rsidRDefault="00D93A83" w:rsidP="00D93A83">
      <w:pPr>
        <w:suppressAutoHyphens/>
        <w:ind w:firstLine="709"/>
        <w:jc w:val="both"/>
        <w:rPr>
          <w:szCs w:val="28"/>
          <w:lang w:eastAsia="x-none"/>
        </w:rPr>
      </w:pPr>
      <w:r>
        <w:rPr>
          <w:szCs w:val="24"/>
          <w:lang w:eastAsia="x-none"/>
        </w:rPr>
        <w:t>1.4. В пункте 4 цифры «</w:t>
      </w:r>
      <w:r>
        <w:rPr>
          <w:szCs w:val="28"/>
          <w:lang w:eastAsia="x-none"/>
        </w:rPr>
        <w:t>28 253,20»</w:t>
      </w:r>
      <w:r w:rsidRPr="000D5695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заменить цифрами «46 497,42».</w:t>
      </w:r>
    </w:p>
    <w:p w:rsidR="00D93A83" w:rsidRPr="000D5695" w:rsidRDefault="00D93A83" w:rsidP="00D93A83">
      <w:pPr>
        <w:suppressAutoHyphens/>
        <w:ind w:firstLine="709"/>
        <w:jc w:val="both"/>
        <w:rPr>
          <w:rFonts w:eastAsia="Calibri"/>
          <w:szCs w:val="28"/>
          <w:lang w:val="x-none" w:eastAsia="en-US"/>
        </w:rPr>
      </w:pPr>
      <w:r>
        <w:rPr>
          <w:szCs w:val="28"/>
          <w:lang w:eastAsia="x-none"/>
        </w:rPr>
        <w:t>1.5.</w:t>
      </w:r>
      <w:r w:rsidRPr="00101B91">
        <w:rPr>
          <w:szCs w:val="24"/>
          <w:lang w:eastAsia="x-none"/>
        </w:rPr>
        <w:t xml:space="preserve"> </w:t>
      </w:r>
      <w:r>
        <w:rPr>
          <w:szCs w:val="24"/>
          <w:lang w:eastAsia="x-none"/>
        </w:rPr>
        <w:t>В пункте 16 цифры «</w:t>
      </w:r>
      <w:r>
        <w:rPr>
          <w:szCs w:val="28"/>
          <w:lang w:eastAsia="x-none"/>
        </w:rPr>
        <w:t>5 747,00»</w:t>
      </w:r>
      <w:r w:rsidRPr="000D5695">
        <w:rPr>
          <w:szCs w:val="28"/>
          <w:lang w:val="x-none" w:eastAsia="x-none"/>
        </w:rPr>
        <w:t xml:space="preserve"> </w:t>
      </w:r>
      <w:r>
        <w:rPr>
          <w:szCs w:val="28"/>
          <w:lang w:eastAsia="x-none"/>
        </w:rPr>
        <w:t>заменить цифрами «7 964,29».</w:t>
      </w:r>
    </w:p>
    <w:p w:rsidR="00D93A83" w:rsidRPr="00191BFF" w:rsidRDefault="00643F20" w:rsidP="00D93A83">
      <w:pPr>
        <w:widowControl w:val="0"/>
        <w:tabs>
          <w:tab w:val="left" w:pos="709"/>
          <w:tab w:val="num" w:pos="192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2</w:t>
      </w:r>
      <w:r w:rsidR="00D93A83" w:rsidRPr="00191BFF">
        <w:rPr>
          <w:szCs w:val="28"/>
        </w:rPr>
        <w:t>. В приложения</w:t>
      </w:r>
      <w:r w:rsidR="00223D2B">
        <w:rPr>
          <w:szCs w:val="28"/>
        </w:rPr>
        <w:t>х</w:t>
      </w:r>
      <w:r w:rsidR="00D93A83" w:rsidRPr="00191BFF">
        <w:rPr>
          <w:szCs w:val="28"/>
        </w:rPr>
        <w:t xml:space="preserve"> 1, </w:t>
      </w:r>
      <w:r w:rsidR="00D93A83">
        <w:rPr>
          <w:szCs w:val="28"/>
        </w:rPr>
        <w:t>5</w:t>
      </w:r>
      <w:r w:rsidR="00D93A83" w:rsidRPr="00191BFF">
        <w:rPr>
          <w:szCs w:val="28"/>
        </w:rPr>
        <w:t>,</w:t>
      </w:r>
      <w:r w:rsidR="00D93A83">
        <w:rPr>
          <w:szCs w:val="28"/>
        </w:rPr>
        <w:t xml:space="preserve"> </w:t>
      </w:r>
      <w:r w:rsidR="00D93A83" w:rsidRPr="00191BFF">
        <w:rPr>
          <w:szCs w:val="28"/>
        </w:rPr>
        <w:t xml:space="preserve">6, 8, </w:t>
      </w:r>
      <w:r w:rsidR="00D93A83">
        <w:rPr>
          <w:szCs w:val="28"/>
        </w:rPr>
        <w:t>12,</w:t>
      </w:r>
      <w:r w:rsidR="00223D2B">
        <w:rPr>
          <w:szCs w:val="28"/>
        </w:rPr>
        <w:t xml:space="preserve"> </w:t>
      </w:r>
      <w:r w:rsidR="00D93A83">
        <w:rPr>
          <w:szCs w:val="28"/>
        </w:rPr>
        <w:t>13</w:t>
      </w:r>
      <w:r w:rsidR="00D93A83" w:rsidRPr="00191BFF">
        <w:rPr>
          <w:szCs w:val="28"/>
        </w:rPr>
        <w:t xml:space="preserve"> </w:t>
      </w:r>
      <w:r w:rsidR="00223D2B">
        <w:rPr>
          <w:szCs w:val="28"/>
        </w:rPr>
        <w:t>к решению</w:t>
      </w:r>
      <w:bookmarkStart w:id="0" w:name="_GoBack"/>
      <w:bookmarkEnd w:id="0"/>
      <w:r w:rsidR="00D93A83" w:rsidRPr="00191BFF">
        <w:rPr>
          <w:szCs w:val="28"/>
        </w:rPr>
        <w:t xml:space="preserve"> внести изменения согласно приложениям 1, 2, 3, 4, 5</w:t>
      </w:r>
      <w:r w:rsidR="00D93A83">
        <w:rPr>
          <w:szCs w:val="28"/>
        </w:rPr>
        <w:t>, 6</w:t>
      </w:r>
      <w:r w:rsidR="00D93A83" w:rsidRPr="00191BFF">
        <w:rPr>
          <w:szCs w:val="28"/>
        </w:rPr>
        <w:t xml:space="preserve"> к настоящему решению.</w:t>
      </w:r>
    </w:p>
    <w:p w:rsidR="00D93A83" w:rsidRPr="00191BFF" w:rsidRDefault="00D93A83" w:rsidP="00D93A8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3.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D93A83" w:rsidRPr="009E4586" w:rsidRDefault="00D93A83" w:rsidP="00D93A83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D93A83" w:rsidRPr="009E4586" w:rsidRDefault="00D93A83" w:rsidP="00D93A83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D93A83" w:rsidRPr="009E4586" w:rsidRDefault="00D93A83" w:rsidP="00D93A83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D93A83" w:rsidRPr="009E4586" w:rsidRDefault="00D93A83" w:rsidP="00D93A83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D93A83" w:rsidRPr="009E4586" w:rsidRDefault="00D93A83" w:rsidP="00D93A83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516"/>
        <w:gridCol w:w="2619"/>
        <w:gridCol w:w="5715"/>
        <w:gridCol w:w="1194"/>
      </w:tblGrid>
      <w:tr w:rsidR="00D93A83" w:rsidRPr="002C3D1E" w:rsidTr="00D93A8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 Приложение № 1</w:t>
            </w:r>
          </w:p>
        </w:tc>
      </w:tr>
      <w:tr w:rsidR="00D93A83" w:rsidRPr="002C3D1E" w:rsidTr="00D93A8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                     к решению Думы Пермского округа</w:t>
            </w:r>
          </w:p>
        </w:tc>
      </w:tr>
      <w:tr w:rsidR="00D93A83" w:rsidRPr="002C3D1E" w:rsidTr="00D93A83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Пермского края</w:t>
            </w:r>
          </w:p>
        </w:tc>
      </w:tr>
      <w:tr w:rsidR="00D93A83" w:rsidRPr="002C3D1E" w:rsidTr="00D93A83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6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                               от </w:t>
            </w:r>
            <w:r>
              <w:rPr>
                <w:sz w:val="20"/>
              </w:rPr>
              <w:t>22.12.2022</w:t>
            </w:r>
            <w:r w:rsidRPr="002C3D1E">
              <w:rPr>
                <w:sz w:val="20"/>
              </w:rPr>
              <w:t xml:space="preserve"> № </w:t>
            </w:r>
            <w:r>
              <w:rPr>
                <w:sz w:val="20"/>
              </w:rPr>
              <w:t>91</w:t>
            </w:r>
          </w:p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</w:tr>
      <w:tr w:rsidR="00D93A83" w:rsidRPr="002C3D1E" w:rsidTr="004C5EFF">
        <w:trPr>
          <w:trHeight w:val="338"/>
        </w:trPr>
        <w:tc>
          <w:tcPr>
            <w:tcW w:w="10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Изменения в доходы  бюджета Юго-Камского сельского поселения на 2022 год</w:t>
            </w:r>
          </w:p>
        </w:tc>
      </w:tr>
      <w:tr w:rsidR="00D93A83" w:rsidRPr="002C3D1E" w:rsidTr="00D93A83">
        <w:trPr>
          <w:trHeight w:val="24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</w:tr>
      <w:tr w:rsidR="00D93A83" w:rsidRPr="002C3D1E" w:rsidTr="00D93A83">
        <w:trPr>
          <w:trHeight w:val="525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Код классификации доходов</w:t>
            </w:r>
          </w:p>
        </w:tc>
        <w:tc>
          <w:tcPr>
            <w:tcW w:w="5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Наименование кода дохода бюджета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Сумма</w:t>
            </w:r>
            <w:r>
              <w:rPr>
                <w:sz w:val="20"/>
              </w:rPr>
              <w:t xml:space="preserve">, </w:t>
            </w:r>
            <w:r w:rsidRPr="002C3D1E">
              <w:rPr>
                <w:sz w:val="20"/>
              </w:rPr>
              <w:t xml:space="preserve"> тыс.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руб.</w:t>
            </w:r>
          </w:p>
        </w:tc>
      </w:tr>
      <w:tr w:rsidR="00D93A83" w:rsidRPr="002C3D1E" w:rsidTr="00D93A8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100 00 000 00 0000 000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-2 156,00</w:t>
            </w:r>
          </w:p>
        </w:tc>
      </w:tr>
      <w:tr w:rsidR="00D93A83" w:rsidRPr="002C3D1E" w:rsidTr="00D93A8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101 00 000 00 0000 000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106,80</w:t>
            </w:r>
          </w:p>
        </w:tc>
      </w:tr>
      <w:tr w:rsidR="00D93A83" w:rsidRPr="002C3D1E" w:rsidTr="00D93A8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1 01 02 000 01 0000 110 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Налог на доходы физических лиц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106,80</w:t>
            </w:r>
          </w:p>
        </w:tc>
      </w:tr>
      <w:tr w:rsidR="00D93A83" w:rsidRPr="002C3D1E" w:rsidTr="00D93A83">
        <w:trPr>
          <w:trHeight w:val="15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1 01 02 010 01 0000 110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106,80</w:t>
            </w:r>
          </w:p>
        </w:tc>
      </w:tr>
      <w:tr w:rsidR="00D93A83" w:rsidRPr="002C3D1E" w:rsidTr="00D93A8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1 03 00 000 00 0000 000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Налоги на  товары (работы и услуги), реализуемые на территории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771,80</w:t>
            </w:r>
          </w:p>
        </w:tc>
      </w:tr>
      <w:tr w:rsidR="00D93A83" w:rsidRPr="002C3D1E" w:rsidTr="00D93A8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1 03 02 000 01 0000 110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771,80</w:t>
            </w:r>
          </w:p>
        </w:tc>
      </w:tr>
      <w:tr w:rsidR="00D93A83" w:rsidRPr="002C3D1E" w:rsidTr="00D93A83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1 03 02 230 01 0000 110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466,01</w:t>
            </w:r>
          </w:p>
        </w:tc>
      </w:tr>
      <w:tr w:rsidR="00D93A83" w:rsidRPr="002C3D1E" w:rsidTr="00D93A83">
        <w:trPr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1 03 02 231 01 0000 110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466,01</w:t>
            </w:r>
          </w:p>
        </w:tc>
      </w:tr>
      <w:tr w:rsidR="00D93A83" w:rsidRPr="002C3D1E" w:rsidTr="00D93A83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1 03 02 250 01 0000 110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343,00</w:t>
            </w:r>
          </w:p>
        </w:tc>
      </w:tr>
      <w:tr w:rsidR="00D93A83" w:rsidRPr="002C3D1E" w:rsidTr="00D93A83">
        <w:trPr>
          <w:trHeight w:val="140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1 03 02 251 01 0000 110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343,00</w:t>
            </w:r>
          </w:p>
        </w:tc>
      </w:tr>
      <w:tr w:rsidR="00D93A83" w:rsidRPr="002C3D1E" w:rsidTr="00D93A83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1 03 02 260 01 0000 110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-37,21</w:t>
            </w:r>
          </w:p>
        </w:tc>
      </w:tr>
      <w:tr w:rsidR="00D93A83" w:rsidRPr="002C3D1E" w:rsidTr="00D93A83">
        <w:trPr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lastRenderedPageBreak/>
              <w:t>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1 03 02 261 01 0000 110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-37,21</w:t>
            </w:r>
          </w:p>
        </w:tc>
      </w:tr>
      <w:tr w:rsidR="00D93A83" w:rsidRPr="002C3D1E" w:rsidTr="00D93A8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106 00 000 00 0000 000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-2 487,41</w:t>
            </w:r>
          </w:p>
        </w:tc>
      </w:tr>
      <w:tr w:rsidR="00D93A83" w:rsidRPr="002C3D1E" w:rsidTr="00D93A83">
        <w:trPr>
          <w:trHeight w:val="28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1 06 06 000 00 0000 110 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Земельный налог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-2 487,41</w:t>
            </w:r>
          </w:p>
        </w:tc>
      </w:tr>
      <w:tr w:rsidR="00D93A83" w:rsidRPr="002C3D1E" w:rsidTr="00D93A8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1 06 06 030 00 0000 110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Земельный налог с организаций.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-1 400,00</w:t>
            </w:r>
          </w:p>
        </w:tc>
      </w:tr>
      <w:tr w:rsidR="00D93A83" w:rsidRPr="002C3D1E" w:rsidTr="00D93A8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1 06 06 033 10 0000 110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-1 400,00</w:t>
            </w:r>
          </w:p>
        </w:tc>
      </w:tr>
      <w:tr w:rsidR="00D93A83" w:rsidRPr="002C3D1E" w:rsidTr="00D93A8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1 06 06 040 00 0000 110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-1 087,41</w:t>
            </w:r>
          </w:p>
        </w:tc>
      </w:tr>
      <w:tr w:rsidR="00D93A83" w:rsidRPr="002C3D1E" w:rsidTr="00D93A83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1 06 06 043 10 0000 110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-1 087,41</w:t>
            </w:r>
          </w:p>
        </w:tc>
      </w:tr>
      <w:tr w:rsidR="00D93A83" w:rsidRPr="002C3D1E" w:rsidTr="00D93A83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108 00 000 00 0000 000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-15,00</w:t>
            </w:r>
          </w:p>
        </w:tc>
      </w:tr>
      <w:tr w:rsidR="00D93A83" w:rsidRPr="002C3D1E" w:rsidTr="00D93A83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1 08 04 000 01 0000 110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-15,00</w:t>
            </w:r>
          </w:p>
        </w:tc>
      </w:tr>
      <w:tr w:rsidR="00D93A83" w:rsidRPr="002C3D1E" w:rsidTr="00D93A83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1 08 04 020 01 0000 110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Российской Федерации на совершение нотариальных  действий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-15,00</w:t>
            </w:r>
          </w:p>
        </w:tc>
      </w:tr>
      <w:tr w:rsidR="00D93A83" w:rsidRPr="002C3D1E" w:rsidTr="00D93A8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111 00 000 00 0000 000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-469,46</w:t>
            </w:r>
          </w:p>
        </w:tc>
      </w:tr>
      <w:tr w:rsidR="00D93A83" w:rsidRPr="002C3D1E" w:rsidTr="00D93A83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1 11 09 000 00 0000 120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-469,46</w:t>
            </w:r>
          </w:p>
        </w:tc>
      </w:tr>
      <w:tr w:rsidR="00D93A83" w:rsidRPr="002C3D1E" w:rsidTr="00D93A83">
        <w:trPr>
          <w:trHeight w:val="103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1 11 09 040 00 0000 120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-469,46</w:t>
            </w:r>
          </w:p>
        </w:tc>
      </w:tr>
      <w:tr w:rsidR="00D93A83" w:rsidRPr="002C3D1E" w:rsidTr="00D93A83">
        <w:trPr>
          <w:trHeight w:val="115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1 11 09 045 10 0000 120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Прочие поступления от использования имущества, находящегося в собственности 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-469,46</w:t>
            </w:r>
          </w:p>
        </w:tc>
      </w:tr>
      <w:tr w:rsidR="00D93A83" w:rsidRPr="002C3D1E" w:rsidTr="00D93A83">
        <w:trPr>
          <w:trHeight w:val="5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1 13 00 000 00 0000 000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40,81</w:t>
            </w:r>
          </w:p>
        </w:tc>
      </w:tr>
      <w:tr w:rsidR="00D93A83" w:rsidRPr="002C3D1E" w:rsidTr="00D93A83">
        <w:trPr>
          <w:trHeight w:val="44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1 13 02 060 00 0000 130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88,37</w:t>
            </w:r>
          </w:p>
        </w:tc>
      </w:tr>
      <w:tr w:rsidR="00D93A83" w:rsidRPr="002C3D1E" w:rsidTr="00D93A83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1 13 02065 10 0000 130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88,37</w:t>
            </w:r>
          </w:p>
        </w:tc>
      </w:tr>
      <w:tr w:rsidR="00D93A83" w:rsidRPr="002C3D1E" w:rsidTr="00D93A83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1 13 02995 10 0000 130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-47,56</w:t>
            </w:r>
          </w:p>
        </w:tc>
      </w:tr>
      <w:tr w:rsidR="00D93A83" w:rsidRPr="002C3D1E" w:rsidTr="00D93A83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114 00 000 00 0000 000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-73,54</w:t>
            </w:r>
          </w:p>
        </w:tc>
      </w:tr>
      <w:tr w:rsidR="00D93A83" w:rsidRPr="002C3D1E" w:rsidTr="00D93A83">
        <w:trPr>
          <w:trHeight w:val="27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1 14 02 000 00 0000 000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2C3D1E">
              <w:rPr>
                <w:sz w:val="20"/>
              </w:rPr>
              <w:lastRenderedPageBreak/>
              <w:t>казенных)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lastRenderedPageBreak/>
              <w:t>-1 327,00</w:t>
            </w:r>
          </w:p>
        </w:tc>
      </w:tr>
      <w:tr w:rsidR="00D93A83" w:rsidRPr="002C3D1E" w:rsidTr="00D93A83">
        <w:trPr>
          <w:trHeight w:val="136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1 14 02 053 10 0000 410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spacing w:after="240"/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-1 327,00</w:t>
            </w:r>
          </w:p>
        </w:tc>
      </w:tr>
      <w:tr w:rsidR="00D93A83" w:rsidRPr="002C3D1E" w:rsidTr="00D93A83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1 14 06 020 00 0000 430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1 253,46</w:t>
            </w:r>
          </w:p>
        </w:tc>
      </w:tr>
      <w:tr w:rsidR="00D93A83" w:rsidRPr="002C3D1E" w:rsidTr="00D93A83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1 14 06 025 10 0000 430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both"/>
              <w:rPr>
                <w:sz w:val="20"/>
              </w:rPr>
            </w:pPr>
            <w:r w:rsidRPr="002C3D1E">
              <w:rPr>
                <w:sz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1 253,46</w:t>
            </w:r>
          </w:p>
        </w:tc>
      </w:tr>
      <w:tr w:rsidR="00D93A83" w:rsidRPr="002C3D1E" w:rsidTr="00D93A83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C3D1E">
              <w:rPr>
                <w:b/>
                <w:bCs/>
                <w:color w:val="000000"/>
                <w:sz w:val="20"/>
              </w:rPr>
              <w:t xml:space="preserve">1 16 00 000 00 0000 000 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both"/>
              <w:rPr>
                <w:b/>
                <w:bCs/>
                <w:color w:val="000000"/>
                <w:sz w:val="20"/>
              </w:rPr>
            </w:pPr>
            <w:r w:rsidRPr="002C3D1E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-30,00</w:t>
            </w:r>
          </w:p>
        </w:tc>
      </w:tr>
      <w:tr w:rsidR="00D93A83" w:rsidRPr="002C3D1E" w:rsidTr="00D93A83">
        <w:trPr>
          <w:trHeight w:val="92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525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1 16 07090 10 0000 140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-30,00</w:t>
            </w:r>
          </w:p>
        </w:tc>
      </w:tr>
      <w:tr w:rsidR="00D93A83" w:rsidRPr="002C3D1E" w:rsidTr="00D93A83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2 00 00 000 00 0000 000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 xml:space="preserve"> БЕЗВОЗМЕЗДНЫЕ ПОСТУПЛЕНИЯ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4024,50</w:t>
            </w:r>
          </w:p>
        </w:tc>
      </w:tr>
      <w:tr w:rsidR="00D93A83" w:rsidRPr="002C3D1E" w:rsidTr="00D93A83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2 02 00000 00 0000 000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Безвозмездные поступления от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3 997,30</w:t>
            </w:r>
          </w:p>
        </w:tc>
      </w:tr>
      <w:tr w:rsidR="00D93A83" w:rsidRPr="002C3D1E" w:rsidTr="00D93A83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2 02 20 000 00 0000 150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3 997,30</w:t>
            </w:r>
          </w:p>
        </w:tc>
      </w:tr>
      <w:tr w:rsidR="00D93A83" w:rsidRPr="002C3D1E" w:rsidTr="00D93A83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2 02 29999 10 0000 150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Прочие субсидии бюджетам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3 997,30</w:t>
            </w:r>
          </w:p>
        </w:tc>
      </w:tr>
      <w:tr w:rsidR="00D93A83" w:rsidRPr="002C3D1E" w:rsidTr="00D93A83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2 02 30 000 00 0000 150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27,20</w:t>
            </w:r>
          </w:p>
        </w:tc>
      </w:tr>
      <w:tr w:rsidR="00D93A83" w:rsidRPr="002C3D1E" w:rsidTr="00D93A83">
        <w:trPr>
          <w:trHeight w:val="3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2 02 35 118 10 0000 150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27,20</w:t>
            </w:r>
          </w:p>
        </w:tc>
      </w:tr>
      <w:tr w:rsidR="00D93A83" w:rsidRPr="002C3D1E" w:rsidTr="00D93A83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ВСЕГО ДОХОДЫ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1868,50</w:t>
            </w:r>
          </w:p>
        </w:tc>
      </w:tr>
    </w:tbl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846" w:type="dxa"/>
        <w:tblInd w:w="93" w:type="dxa"/>
        <w:tblLook w:val="04A0" w:firstRow="1" w:lastRow="0" w:firstColumn="1" w:lastColumn="0" w:noHBand="0" w:noVBand="1"/>
      </w:tblPr>
      <w:tblGrid>
        <w:gridCol w:w="580"/>
        <w:gridCol w:w="3420"/>
        <w:gridCol w:w="1152"/>
        <w:gridCol w:w="3115"/>
        <w:gridCol w:w="1579"/>
      </w:tblGrid>
      <w:tr w:rsidR="00D93A83" w:rsidRPr="002C3D1E" w:rsidTr="004C5EF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4694" w:type="dxa"/>
            <w:gridSpan w:val="2"/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Приложение № 2</w:t>
            </w:r>
          </w:p>
        </w:tc>
      </w:tr>
      <w:tr w:rsidR="00D93A83" w:rsidRPr="002C3D1E" w:rsidTr="004C5EF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26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к решени</w:t>
            </w:r>
            <w:r>
              <w:rPr>
                <w:sz w:val="20"/>
              </w:rPr>
              <w:t xml:space="preserve">ю Думы Пермского муниципального </w:t>
            </w:r>
            <w:r w:rsidRPr="002C3D1E">
              <w:rPr>
                <w:sz w:val="20"/>
              </w:rPr>
              <w:t xml:space="preserve">округа </w:t>
            </w:r>
          </w:p>
        </w:tc>
      </w:tr>
      <w:tr w:rsidR="00D93A83" w:rsidRPr="002C3D1E" w:rsidTr="004C5EFF">
        <w:trPr>
          <w:trHeight w:val="300"/>
        </w:trPr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4694" w:type="dxa"/>
            <w:gridSpan w:val="2"/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Пермского края</w:t>
            </w:r>
          </w:p>
        </w:tc>
      </w:tr>
      <w:tr w:rsidR="00D93A83" w:rsidRPr="002C3D1E" w:rsidTr="004C5EFF">
        <w:trPr>
          <w:trHeight w:val="25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4694" w:type="dxa"/>
            <w:gridSpan w:val="2"/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от </w:t>
            </w:r>
            <w:r>
              <w:rPr>
                <w:sz w:val="20"/>
              </w:rPr>
              <w:t>22.12.2022</w:t>
            </w:r>
            <w:r w:rsidRPr="002C3D1E">
              <w:rPr>
                <w:sz w:val="20"/>
              </w:rPr>
              <w:t xml:space="preserve">  № </w:t>
            </w:r>
            <w:r>
              <w:rPr>
                <w:sz w:val="20"/>
              </w:rPr>
              <w:t>91</w:t>
            </w:r>
          </w:p>
        </w:tc>
      </w:tr>
      <w:tr w:rsidR="00D93A83" w:rsidRPr="002C3D1E" w:rsidTr="004C5EFF">
        <w:trPr>
          <w:trHeight w:val="255"/>
        </w:trPr>
        <w:tc>
          <w:tcPr>
            <w:tcW w:w="5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5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10"/>
        </w:trPr>
        <w:tc>
          <w:tcPr>
            <w:tcW w:w="9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 xml:space="preserve">План приватизации </w:t>
            </w:r>
          </w:p>
        </w:tc>
      </w:tr>
      <w:tr w:rsidR="00D93A83" w:rsidRPr="002C3D1E" w:rsidTr="004C5EFF">
        <w:trPr>
          <w:trHeight w:val="600"/>
        </w:trPr>
        <w:tc>
          <w:tcPr>
            <w:tcW w:w="9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3A83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муниципального имущества  Юго-Камского сельского поселения                                                                                            на 2022 и плановый период 2023-2024 годы</w:t>
            </w:r>
          </w:p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93A83" w:rsidRPr="002C3D1E" w:rsidTr="004C5EFF">
        <w:trPr>
          <w:trHeight w:val="8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№ п/п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Наименование объекта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год постройки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Адрес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рыночная стоимость,</w:t>
            </w:r>
          </w:p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 xml:space="preserve"> тыс.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руб.</w:t>
            </w:r>
          </w:p>
        </w:tc>
      </w:tr>
      <w:tr w:rsidR="00D93A83" w:rsidRPr="002C3D1E" w:rsidTr="004C5EFF">
        <w:trPr>
          <w:trHeight w:val="300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2022 год</w:t>
            </w:r>
          </w:p>
        </w:tc>
      </w:tr>
      <w:tr w:rsidR="00D93A83" w:rsidRPr="002C3D1E" w:rsidTr="004C5EFF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0,00</w:t>
            </w:r>
          </w:p>
        </w:tc>
      </w:tr>
      <w:tr w:rsidR="00D93A83" w:rsidRPr="002C3D1E" w:rsidTr="004C5E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0,00</w:t>
            </w:r>
          </w:p>
        </w:tc>
      </w:tr>
      <w:tr w:rsidR="00D93A83" w:rsidRPr="002C3D1E" w:rsidTr="004C5EFF">
        <w:trPr>
          <w:trHeight w:val="255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 xml:space="preserve">2023 год </w:t>
            </w:r>
          </w:p>
        </w:tc>
      </w:tr>
      <w:tr w:rsidR="00D93A83" w:rsidRPr="002C3D1E" w:rsidTr="004C5E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0,00</w:t>
            </w:r>
          </w:p>
        </w:tc>
      </w:tr>
      <w:tr w:rsidR="00D93A83" w:rsidRPr="002C3D1E" w:rsidTr="004C5EFF">
        <w:trPr>
          <w:trHeight w:val="255"/>
        </w:trPr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2C3D1E">
              <w:rPr>
                <w:b/>
                <w:bCs/>
                <w:color w:val="000000"/>
                <w:sz w:val="20"/>
              </w:rPr>
              <w:t xml:space="preserve">2024 год </w:t>
            </w:r>
          </w:p>
        </w:tc>
      </w:tr>
      <w:tr w:rsidR="00D93A83" w:rsidRPr="002C3D1E" w:rsidTr="004C5EF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ИТОГО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0,00</w:t>
            </w:r>
          </w:p>
        </w:tc>
      </w:tr>
    </w:tbl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4002" w:type="dxa"/>
        <w:tblInd w:w="93" w:type="dxa"/>
        <w:tblLook w:val="04A0" w:firstRow="1" w:lastRow="0" w:firstColumn="1" w:lastColumn="0" w:noHBand="0" w:noVBand="1"/>
      </w:tblPr>
      <w:tblGrid>
        <w:gridCol w:w="1560"/>
        <w:gridCol w:w="620"/>
        <w:gridCol w:w="6340"/>
        <w:gridCol w:w="1276"/>
        <w:gridCol w:w="426"/>
        <w:gridCol w:w="1000"/>
        <w:gridCol w:w="1360"/>
        <w:gridCol w:w="1420"/>
      </w:tblGrid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Приложение № 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                к решению Думы Пермского округа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Пермского края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от </w:t>
            </w:r>
            <w:r>
              <w:rPr>
                <w:sz w:val="20"/>
              </w:rPr>
              <w:t>22.12.2022</w:t>
            </w:r>
            <w:r w:rsidRPr="002C3D1E"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91</w:t>
            </w:r>
          </w:p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84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Изменение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ВР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Сумма,</w:t>
            </w:r>
          </w:p>
          <w:p w:rsidR="00D93A83" w:rsidRPr="002C3D1E" w:rsidRDefault="00D93A83" w:rsidP="004C5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тыс. </w:t>
            </w:r>
            <w:r w:rsidRPr="002C3D1E">
              <w:rPr>
                <w:sz w:val="20"/>
              </w:rPr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4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rFonts w:eastAsiaTheme="minorHAnsi"/>
                <w:b/>
                <w:bCs/>
                <w:sz w:val="20"/>
                <w:lang w:eastAsia="en-US"/>
              </w:rPr>
              <w:t>31 0 00 00000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rFonts w:eastAsiaTheme="minorHAnsi"/>
                <w:b/>
                <w:bCs/>
                <w:sz w:val="20"/>
                <w:lang w:eastAsia="en-US"/>
              </w:rPr>
              <w:t>Муниципальная программа сельск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>ого поселения «</w:t>
            </w:r>
            <w:r w:rsidRPr="002C3D1E">
              <w:rPr>
                <w:rFonts w:eastAsiaTheme="minorHAnsi"/>
                <w:b/>
                <w:bCs/>
                <w:sz w:val="20"/>
                <w:lang w:eastAsia="en-US"/>
              </w:rPr>
              <w:t>Развитие физической культуры и спорта</w:t>
            </w:r>
            <w:r>
              <w:rPr>
                <w:rFonts w:eastAsiaTheme="minorHAnsi"/>
                <w:b/>
                <w:bCs/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-200,00</w:t>
            </w: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rFonts w:eastAsiaTheme="minorHAnsi"/>
                <w:bCs/>
                <w:color w:val="000000"/>
                <w:sz w:val="20"/>
                <w:lang w:eastAsia="en-US"/>
              </w:rPr>
              <w:t>31 0 01 00000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rFonts w:eastAsiaTheme="minorHAnsi"/>
                <w:bCs/>
                <w:sz w:val="20"/>
                <w:lang w:eastAsia="en-US"/>
              </w:rPr>
              <w:t>Основное мероприятие «</w:t>
            </w:r>
            <w:r w:rsidRPr="002C3D1E">
              <w:rPr>
                <w:rFonts w:eastAsiaTheme="minorHAnsi"/>
                <w:bCs/>
                <w:sz w:val="20"/>
                <w:lang w:eastAsia="en-US"/>
              </w:rPr>
              <w:t>Организация предоставления физкультурно-оздоровительных и спортивных услуг населению</w:t>
            </w:r>
            <w:r>
              <w:rPr>
                <w:rFonts w:eastAsiaTheme="minorHAnsi"/>
                <w:bCs/>
                <w:sz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-200,00</w:t>
            </w: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rFonts w:eastAsiaTheme="minorHAnsi"/>
                <w:bCs/>
                <w:color w:val="000000"/>
                <w:sz w:val="20"/>
                <w:lang w:eastAsia="en-US"/>
              </w:rPr>
              <w:t>31 0 01 40050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rFonts w:eastAsiaTheme="minorHAnsi"/>
                <w:color w:val="000000"/>
                <w:sz w:val="20"/>
                <w:lang w:eastAsia="en-US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-200,00</w:t>
            </w: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600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rFonts w:eastAsiaTheme="minorHAnsi"/>
                <w:color w:val="000000"/>
                <w:sz w:val="20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-200,00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Муниципальная</w:t>
            </w:r>
            <w:r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2C3D1E">
              <w:rPr>
                <w:b/>
                <w:bCs/>
                <w:sz w:val="20"/>
              </w:rPr>
              <w:t>Развитие с</w:t>
            </w:r>
            <w:r>
              <w:rPr>
                <w:b/>
                <w:bCs/>
                <w:sz w:val="20"/>
              </w:rPr>
              <w:t>феры культуры»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620,14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32 0 01 00000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sz w:val="20"/>
              </w:rPr>
              <w:t>дия народов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32 0 01 40050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600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8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33 0 00 00000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Муниципальная</w:t>
            </w:r>
            <w:r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2C3D1E">
              <w:rPr>
                <w:b/>
                <w:bCs/>
                <w:sz w:val="20"/>
              </w:rPr>
              <w:t>Обеспечение качественным жильем и услугами жилищно-ко</w:t>
            </w:r>
            <w:r>
              <w:rPr>
                <w:b/>
                <w:bCs/>
                <w:sz w:val="20"/>
              </w:rPr>
              <w:t>ммунального хозяйства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314,03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Основное мероприятие «Содержание и ремонт объектов коммун</w:t>
            </w:r>
            <w:r>
              <w:rPr>
                <w:sz w:val="20"/>
              </w:rPr>
              <w:t>ально-инженерной инфраструктуры»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164,03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8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 0 02 4Ж010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164,03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164,03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Основное мероприятие «Поддержка организаций , оказывающих</w:t>
            </w:r>
            <w:r>
              <w:rPr>
                <w:sz w:val="20"/>
              </w:rPr>
              <w:t xml:space="preserve"> коммунальные услуги населению»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150,00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 0 03 4Ж060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Субсидии на возмещен</w:t>
            </w:r>
            <w:r>
              <w:rPr>
                <w:sz w:val="20"/>
              </w:rPr>
              <w:t xml:space="preserve">ие части затрат МУП «Энергетик» </w:t>
            </w:r>
            <w:r w:rsidRPr="002C3D1E">
              <w:rPr>
                <w:sz w:val="20"/>
              </w:rPr>
              <w:t>МО Юго-Камское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150,00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800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150,00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8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34 0 00 00000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Муниципальная</w:t>
            </w:r>
            <w:r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2C3D1E">
              <w:rPr>
                <w:b/>
                <w:bCs/>
                <w:sz w:val="20"/>
              </w:rPr>
              <w:t>Развитие  дорожного хозяйства и благо</w:t>
            </w:r>
            <w:r>
              <w:rPr>
                <w:b/>
                <w:bCs/>
                <w:sz w:val="20"/>
              </w:rPr>
              <w:t>устройство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834,44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6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34 1 00 00000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Подпрограмма   «</w:t>
            </w:r>
            <w:r w:rsidRPr="002C3D1E"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сохранности автомобильных дорог»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34 1 01 00000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Приведение в нормативно</w:t>
            </w:r>
            <w:r>
              <w:rPr>
                <w:sz w:val="20"/>
              </w:rPr>
              <w:t>е состояние автомобильных дорог»</w:t>
            </w:r>
            <w:r w:rsidRPr="002C3D1E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1 01 4Д010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34 2 00 00000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Подпрограмма  </w:t>
            </w:r>
            <w:r>
              <w:rPr>
                <w:sz w:val="20"/>
              </w:rPr>
              <w:t>«</w:t>
            </w:r>
            <w:r w:rsidRPr="002C3D1E">
              <w:rPr>
                <w:sz w:val="20"/>
              </w:rPr>
              <w:t>Благоустройство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34 2 01 00000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2 01 4Д 090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Уличное освещение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lastRenderedPageBreak/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36 0 00 00000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Муниципальная</w:t>
            </w:r>
            <w:r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2C3D1E">
              <w:rPr>
                <w:b/>
                <w:bCs/>
                <w:sz w:val="20"/>
              </w:rPr>
              <w:t>Совершенство</w:t>
            </w:r>
            <w:r>
              <w:rPr>
                <w:b/>
                <w:bCs/>
                <w:sz w:val="20"/>
              </w:rPr>
              <w:t>вание муниципального 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1202,55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36 0 04 00000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Управление муниципальным имуществом с</w:t>
            </w:r>
            <w:r>
              <w:rPr>
                <w:sz w:val="20"/>
              </w:rPr>
              <w:t>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238,42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04 4М070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238,42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238,42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46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 xml:space="preserve">Обеспечение деятельности </w:t>
            </w:r>
            <w:r>
              <w:rPr>
                <w:sz w:val="20"/>
              </w:rPr>
              <w:t>органов местного самоуправления»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964,13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36 0 05 51180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27,20</w:t>
            </w:r>
          </w:p>
        </w:tc>
        <w:tc>
          <w:tcPr>
            <w:tcW w:w="426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27,20</w:t>
            </w:r>
          </w:p>
        </w:tc>
        <w:tc>
          <w:tcPr>
            <w:tcW w:w="4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36 0 05 40030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936,93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97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851,10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85,83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37 0 00 00000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 xml:space="preserve">Муниципальная программа </w:t>
            </w:r>
            <w:r>
              <w:rPr>
                <w:b/>
                <w:bCs/>
                <w:sz w:val="20"/>
              </w:rPr>
              <w:t>«</w:t>
            </w:r>
            <w:r w:rsidRPr="002C3D1E">
              <w:rPr>
                <w:b/>
                <w:bCs/>
                <w:sz w:val="20"/>
              </w:rPr>
              <w:t>Обеспечение безо</w:t>
            </w:r>
            <w:r>
              <w:rPr>
                <w:b/>
                <w:bCs/>
                <w:sz w:val="20"/>
              </w:rPr>
              <w:t>пасности населения и территории»</w:t>
            </w:r>
            <w:r w:rsidRPr="002C3D1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-645,15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97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2C3D1E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 имуществу, гражданская оборон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-71,57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01 4Б010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Пропаганда в области антитеррористической защищенности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-71,57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-71,57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12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37 0 02 00000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</w:t>
            </w:r>
            <w:r>
              <w:rPr>
                <w:sz w:val="20"/>
              </w:rPr>
              <w:t>вного фонда сельского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02 4Б040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-120,00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37 0 03 00000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2C3D1E">
              <w:rPr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-218,96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03 4Б050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-218,96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-218,96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37 0 05 00000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Обеспечение деятельности муниц</w:t>
            </w:r>
            <w:r>
              <w:rPr>
                <w:sz w:val="20"/>
              </w:rPr>
              <w:t>ипальных казенных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-234,62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37 0 05 40050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-234,62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266,22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-500,84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49 0 00 00000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Муниципал</w:t>
            </w:r>
            <w:r>
              <w:rPr>
                <w:b/>
                <w:bCs/>
                <w:sz w:val="20"/>
              </w:rPr>
              <w:t>ьная программа «</w:t>
            </w:r>
            <w:r w:rsidRPr="002C3D1E">
              <w:rPr>
                <w:b/>
                <w:bCs/>
                <w:sz w:val="20"/>
              </w:rPr>
              <w:t>Рассел</w:t>
            </w:r>
            <w:r>
              <w:rPr>
                <w:b/>
                <w:bCs/>
                <w:sz w:val="20"/>
              </w:rPr>
              <w:t>ение аварийного жилищного 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-130,11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4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lastRenderedPageBreak/>
              <w:t>49 0 01 00000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Мероприятия по рассел</w:t>
            </w:r>
            <w:r>
              <w:rPr>
                <w:sz w:val="20"/>
              </w:rPr>
              <w:t>ению аварийного жилищного фонда»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1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49 0 01 47330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-127,40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91 0 00 40030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-1,94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-1,94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 xml:space="preserve">91 0 00 4Н080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-45,38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-45,38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 xml:space="preserve">91 0 00 40060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-80,08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800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-80,08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Всего расходы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1868,50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color w:val="FFFFFF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</w:tbl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Pr="002C3D1E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3A83" w:rsidRDefault="00D93A83" w:rsidP="00D93A8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6268" w:type="dxa"/>
        <w:tblInd w:w="93" w:type="dxa"/>
        <w:tblLook w:val="04A0" w:firstRow="1" w:lastRow="0" w:firstColumn="1" w:lastColumn="0" w:noHBand="0" w:noVBand="1"/>
      </w:tblPr>
      <w:tblGrid>
        <w:gridCol w:w="560"/>
        <w:gridCol w:w="20"/>
        <w:gridCol w:w="853"/>
        <w:gridCol w:w="1153"/>
        <w:gridCol w:w="435"/>
        <w:gridCol w:w="538"/>
        <w:gridCol w:w="482"/>
        <w:gridCol w:w="520"/>
        <w:gridCol w:w="1939"/>
        <w:gridCol w:w="1170"/>
        <w:gridCol w:w="510"/>
        <w:gridCol w:w="199"/>
        <w:gridCol w:w="425"/>
        <w:gridCol w:w="1021"/>
        <w:gridCol w:w="135"/>
        <w:gridCol w:w="388"/>
        <w:gridCol w:w="252"/>
        <w:gridCol w:w="708"/>
        <w:gridCol w:w="252"/>
        <w:gridCol w:w="928"/>
        <w:gridCol w:w="1000"/>
        <w:gridCol w:w="1360"/>
        <w:gridCol w:w="1420"/>
      </w:tblGrid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5264" w:type="dxa"/>
            <w:gridSpan w:val="6"/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Приложение № 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5264" w:type="dxa"/>
            <w:gridSpan w:val="6"/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2C3D1E">
              <w:rPr>
                <w:sz w:val="20"/>
              </w:rPr>
              <w:t>к решению Думы</w:t>
            </w:r>
            <w:r>
              <w:rPr>
                <w:sz w:val="20"/>
              </w:rPr>
              <w:t xml:space="preserve"> Пермского муниципального округа</w:t>
            </w:r>
            <w:r w:rsidRPr="002C3D1E">
              <w:rPr>
                <w:sz w:val="20"/>
              </w:rPr>
              <w:t xml:space="preserve"> Пермского округа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5264" w:type="dxa"/>
            <w:gridSpan w:val="6"/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Пермского края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5264" w:type="dxa"/>
            <w:gridSpan w:val="6"/>
            <w:shd w:val="clear" w:color="auto" w:fill="auto"/>
            <w:noWrap/>
            <w:hideMark/>
          </w:tcPr>
          <w:p w:rsidR="00D93A83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от </w:t>
            </w:r>
            <w:r>
              <w:rPr>
                <w:sz w:val="20"/>
              </w:rPr>
              <w:t>22.12.2022</w:t>
            </w:r>
            <w:r w:rsidRPr="002C3D1E"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91</w:t>
            </w:r>
            <w:r w:rsidRPr="002C3D1E">
              <w:rPr>
                <w:sz w:val="20"/>
              </w:rPr>
              <w:t xml:space="preserve"> </w:t>
            </w:r>
          </w:p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982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A83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Изменение в ведомственную структуру расходов бюджета на 2022 год</w:t>
            </w:r>
          </w:p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Вед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Рз, ПР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ЦСР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ВР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Наименование расходов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Default="00D93A83" w:rsidP="004C5EFF">
            <w:pPr>
              <w:jc w:val="center"/>
              <w:rPr>
                <w:sz w:val="18"/>
                <w:szCs w:val="18"/>
              </w:rPr>
            </w:pPr>
            <w:r w:rsidRPr="002C3D1E">
              <w:rPr>
                <w:sz w:val="18"/>
                <w:szCs w:val="18"/>
              </w:rPr>
              <w:t>Сумма,</w:t>
            </w:r>
          </w:p>
          <w:p w:rsidR="00D93A83" w:rsidRPr="002C3D1E" w:rsidRDefault="00D93A83" w:rsidP="004C5EFF">
            <w:pPr>
              <w:jc w:val="center"/>
              <w:rPr>
                <w:sz w:val="18"/>
                <w:szCs w:val="18"/>
              </w:rPr>
            </w:pPr>
            <w:r w:rsidRPr="002C3D1E">
              <w:rPr>
                <w:sz w:val="18"/>
                <w:szCs w:val="18"/>
              </w:rPr>
              <w:t>тыс.</w:t>
            </w:r>
            <w:r>
              <w:rPr>
                <w:sz w:val="18"/>
                <w:szCs w:val="18"/>
              </w:rPr>
              <w:t xml:space="preserve"> </w:t>
            </w:r>
            <w:r w:rsidRPr="002C3D1E">
              <w:rPr>
                <w:sz w:val="18"/>
                <w:szCs w:val="18"/>
              </w:rPr>
              <w:t>руб.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16"/>
                <w:szCs w:val="16"/>
              </w:rPr>
            </w:pPr>
            <w:r w:rsidRPr="002C3D1E">
              <w:rPr>
                <w:sz w:val="16"/>
                <w:szCs w:val="16"/>
              </w:rPr>
              <w:t>1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16"/>
                <w:szCs w:val="16"/>
              </w:rPr>
            </w:pPr>
            <w:r w:rsidRPr="002C3D1E">
              <w:rPr>
                <w:sz w:val="16"/>
                <w:szCs w:val="16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16"/>
                <w:szCs w:val="16"/>
              </w:rPr>
            </w:pPr>
            <w:r w:rsidRPr="002C3D1E">
              <w:rPr>
                <w:sz w:val="16"/>
                <w:szCs w:val="16"/>
              </w:rPr>
              <w:t>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16"/>
                <w:szCs w:val="16"/>
              </w:rPr>
            </w:pPr>
            <w:r w:rsidRPr="002C3D1E"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16"/>
                <w:szCs w:val="16"/>
              </w:rPr>
            </w:pPr>
            <w:r w:rsidRPr="002C3D1E">
              <w:rPr>
                <w:sz w:val="16"/>
                <w:szCs w:val="16"/>
              </w:rPr>
              <w:t>5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16"/>
                <w:szCs w:val="16"/>
              </w:rPr>
            </w:pPr>
            <w:r w:rsidRPr="002C3D1E">
              <w:rPr>
                <w:sz w:val="16"/>
                <w:szCs w:val="16"/>
              </w:rPr>
              <w:t>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525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Администрация Юго-Камского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1870,44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0100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Общегосударственные вопросы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865,30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0104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872,34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Муниципальная</w:t>
            </w:r>
            <w:r>
              <w:rPr>
                <w:sz w:val="20"/>
              </w:rPr>
              <w:t xml:space="preserve"> программа сельского поселения «</w:t>
            </w:r>
            <w:r w:rsidRPr="002C3D1E">
              <w:rPr>
                <w:sz w:val="20"/>
              </w:rPr>
              <w:t>Совершенствов</w:t>
            </w:r>
            <w:r>
              <w:rPr>
                <w:sz w:val="20"/>
              </w:rPr>
              <w:t>ание муниципального управления»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872,34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36 0 05 00000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 xml:space="preserve">Обеспечение деятельности </w:t>
            </w:r>
            <w:r>
              <w:rPr>
                <w:sz w:val="20"/>
              </w:rPr>
              <w:t>органов местного самоуправления»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872,34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36 0 05 40030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872,34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786,51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85,83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0111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Резервные фонды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Pr="002C3D1E">
              <w:rPr>
                <w:sz w:val="20"/>
              </w:rPr>
              <w:t>Обеспечение безо</w:t>
            </w:r>
            <w:r>
              <w:rPr>
                <w:sz w:val="20"/>
              </w:rPr>
              <w:t>пасности населения и территории»</w:t>
            </w:r>
            <w:r w:rsidRPr="002C3D1E">
              <w:rPr>
                <w:sz w:val="2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5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37 0 02 00000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</w:t>
            </w:r>
            <w:r>
              <w:rPr>
                <w:sz w:val="20"/>
              </w:rPr>
              <w:t>вного фонда сельского поселения»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02 4Б040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0113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112,96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Муниципальная </w:t>
            </w:r>
            <w:r>
              <w:rPr>
                <w:sz w:val="20"/>
              </w:rPr>
              <w:t>программа сельского поселения «</w:t>
            </w:r>
            <w:r w:rsidRPr="002C3D1E">
              <w:rPr>
                <w:sz w:val="20"/>
              </w:rPr>
              <w:t>Совершенствов</w:t>
            </w:r>
            <w:r>
              <w:rPr>
                <w:sz w:val="20"/>
              </w:rPr>
              <w:t>ание муниципального управления»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238,42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36 0 04 00000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Управление муниципальным</w:t>
            </w:r>
            <w:r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238,42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04 4М070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238,42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238,42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91 0 00 00000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-125,46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 xml:space="preserve">91 0 00 40060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-80,08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800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Иные бюджетные ассигнования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-80,08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 xml:space="preserve">91 0 00 4Н080 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Информирование населения через средства массовой информации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-45,38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-45,38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0200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НАЦИОНАЛЬНАЯ ОБОРОНА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0203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36 0 05 00000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Основное мероприятие "Обеспечение деятельности органов местного самоуправления"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36 0 05 40030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91,79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0300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-525,15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0310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-525,15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Pr="002C3D1E">
              <w:rPr>
                <w:sz w:val="20"/>
              </w:rPr>
              <w:t>Обеспечение безоп</w:t>
            </w:r>
            <w:r>
              <w:rPr>
                <w:sz w:val="20"/>
              </w:rPr>
              <w:t>асности населения и территории»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-525,15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 xml:space="preserve"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</w:t>
            </w:r>
            <w:r>
              <w:rPr>
                <w:sz w:val="20"/>
              </w:rPr>
              <w:t>и имуществу, гражданская оборон»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-71,57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01 4Б010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Пропаганда в области антитеррористической защищенности населения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-71,57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-71,57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37 0 03 00000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Первичные меры пожарной безопасности на</w:t>
            </w:r>
            <w:r>
              <w:rPr>
                <w:sz w:val="20"/>
              </w:rPr>
              <w:t xml:space="preserve"> территории сельского поселения»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-218,96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03 4Б050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-218,96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-218,96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37 0 05 00000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Обеспечение деятельности му</w:t>
            </w:r>
            <w:r>
              <w:rPr>
                <w:sz w:val="20"/>
              </w:rPr>
              <w:t>ниципальных казенных учреждений»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-234,62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37 0 05 40050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-234,62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-500,84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0400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Национальная экономика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0409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Муниципальная программа сельского</w:t>
            </w:r>
            <w:r>
              <w:rPr>
                <w:sz w:val="20"/>
              </w:rPr>
              <w:t xml:space="preserve"> поселения «</w:t>
            </w:r>
            <w:r w:rsidRPr="002C3D1E">
              <w:rPr>
                <w:sz w:val="20"/>
              </w:rPr>
              <w:t>Развитие  дорожного хозяйства и благ</w:t>
            </w:r>
            <w:r>
              <w:rPr>
                <w:sz w:val="20"/>
              </w:rPr>
              <w:t>оустройство сельского поселения»</w:t>
            </w:r>
            <w:r w:rsidRPr="002C3D1E">
              <w:rPr>
                <w:sz w:val="2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34 1 00 00000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Подпрограмма  </w:t>
            </w:r>
            <w:r>
              <w:rPr>
                <w:sz w:val="20"/>
              </w:rPr>
              <w:t>«</w:t>
            </w:r>
            <w:r w:rsidRPr="002C3D1E">
              <w:rPr>
                <w:sz w:val="20"/>
              </w:rPr>
              <w:t>Обеспечение сохранности автомобильных дорог</w:t>
            </w:r>
            <w:r>
              <w:rPr>
                <w:sz w:val="20"/>
              </w:rPr>
              <w:t>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34 1 01 00000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2C3D1E">
              <w:rPr>
                <w:sz w:val="20"/>
              </w:rPr>
              <w:t>Приведение в нормативное</w:t>
            </w:r>
            <w:r>
              <w:rPr>
                <w:sz w:val="20"/>
              </w:rPr>
              <w:t xml:space="preserve"> состояние автомобильных дорог»</w:t>
            </w:r>
            <w:r w:rsidRPr="002C3D1E">
              <w:rPr>
                <w:sz w:val="2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1 01 4Д010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0500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Жилищно-коммунальное хозяйство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829,95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0502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Коммунальное хозяйство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314,03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</w:t>
            </w:r>
            <w:r w:rsidRPr="002C3D1E">
              <w:rPr>
                <w:sz w:val="20"/>
              </w:rPr>
              <w:t>Обеспечение качественным жильем и услугами жилищно-ко</w:t>
            </w:r>
            <w:r>
              <w:rPr>
                <w:sz w:val="20"/>
              </w:rPr>
              <w:t>ммунального хозяйства населения»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314,03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02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Основное мероприятие «Содержание и ремонт объектов коммунально-инженерной инфраструктуры</w:t>
            </w:r>
            <w:r>
              <w:rPr>
                <w:sz w:val="20"/>
              </w:rPr>
              <w:t>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164,03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</w:t>
            </w:r>
            <w:r>
              <w:rPr>
                <w:sz w:val="20"/>
              </w:rPr>
              <w:t xml:space="preserve"> 0 </w:t>
            </w:r>
            <w:r w:rsidRPr="002C3D1E">
              <w:rPr>
                <w:sz w:val="20"/>
              </w:rPr>
              <w:t>02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4Ж010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164,03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164,03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03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Основное мероприятие «Поддержка организаций , оказывающих коммунальные услуги населению "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150,00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33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03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4Ж060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Субсидии </w:t>
            </w:r>
            <w:r>
              <w:rPr>
                <w:sz w:val="20"/>
              </w:rPr>
              <w:t>на возмещение части затрат МУП «</w:t>
            </w:r>
            <w:r w:rsidRPr="002C3D1E">
              <w:rPr>
                <w:sz w:val="20"/>
              </w:rPr>
              <w:t>Энергетик</w:t>
            </w:r>
            <w:r>
              <w:rPr>
                <w:sz w:val="20"/>
              </w:rPr>
              <w:t>»</w:t>
            </w:r>
            <w:r w:rsidRPr="002C3D1E">
              <w:rPr>
                <w:sz w:val="20"/>
              </w:rPr>
              <w:t xml:space="preserve"> МО Юго-Камское сельское поселение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150,00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800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Иные бюджетные ассигнования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150,00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0503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Благоустройство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Муниципальная</w:t>
            </w:r>
            <w:r>
              <w:rPr>
                <w:sz w:val="20"/>
              </w:rPr>
              <w:t xml:space="preserve"> программа сельского поселения «</w:t>
            </w:r>
            <w:r w:rsidRPr="002C3D1E">
              <w:rPr>
                <w:sz w:val="20"/>
              </w:rPr>
              <w:t>Развитие  дорожного хозяйства и благо</w:t>
            </w:r>
            <w:r>
              <w:rPr>
                <w:sz w:val="20"/>
              </w:rPr>
              <w:t>устройство сельского поселения»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34 2 00 00000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Подпрограмма  «Благоустройство территории»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34 2 01 00000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34 2 01 4Д 090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Уличное освещение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646,03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0505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49 0 00 00000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2C3D1E">
              <w:rPr>
                <w:sz w:val="20"/>
              </w:rPr>
              <w:t>Расселение аварийного жилищного фонда</w:t>
            </w:r>
            <w:r>
              <w:rPr>
                <w:sz w:val="20"/>
              </w:rPr>
              <w:t>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49 0 01 00000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2C3D1E">
              <w:rPr>
                <w:sz w:val="20"/>
              </w:rPr>
              <w:t>Мероприятия по рассел</w:t>
            </w:r>
            <w:r>
              <w:rPr>
                <w:sz w:val="20"/>
              </w:rPr>
              <w:t>ению аварийного жилищного фонда»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49 0 01 47330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500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Межбюджетные трансферты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0800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КУЛЬТУРА, КИНЕМАТОГРАФИЯ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0801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Культура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32 0 00 00000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Муниципальная программа сельского поселения </w:t>
            </w:r>
            <w:r>
              <w:rPr>
                <w:sz w:val="20"/>
              </w:rPr>
              <w:t>«Развитие сферы культуры»</w:t>
            </w:r>
            <w:r w:rsidRPr="002C3D1E">
              <w:rPr>
                <w:sz w:val="20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32 0 01 00000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Основное м</w:t>
            </w:r>
            <w:r>
              <w:rPr>
                <w:sz w:val="20"/>
              </w:rPr>
              <w:t>ероприятие «</w:t>
            </w:r>
            <w:r w:rsidRPr="002C3D1E">
              <w:rPr>
                <w:sz w:val="20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sz w:val="20"/>
              </w:rPr>
              <w:t>дия народов сельского поселения»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32 0 01 40050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600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620,14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534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Совет депутатов Юго-Камского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0103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91 0 00 00000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lastRenderedPageBreak/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91 0 00 40030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200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-1,94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Всего расходы  бюджета</w:t>
            </w: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right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1868,50</w:t>
            </w: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Default="00D93A83" w:rsidP="004C5EFF">
            <w:pPr>
              <w:rPr>
                <w:color w:val="FFFFFF"/>
                <w:sz w:val="20"/>
              </w:rPr>
            </w:pPr>
          </w:p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rPr>
                <w:color w:val="FFFFFF"/>
                <w:sz w:val="20"/>
              </w:rPr>
            </w:pPr>
          </w:p>
        </w:tc>
      </w:tr>
      <w:tr w:rsidR="00D93A83" w:rsidRPr="002C3D1E" w:rsidTr="004C5EFF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Приложение № 5</w:t>
            </w:r>
          </w:p>
        </w:tc>
      </w:tr>
      <w:tr w:rsidR="00D93A83" w:rsidRPr="002C3D1E" w:rsidTr="004C5EFF">
        <w:trPr>
          <w:gridAfter w:val="8"/>
          <w:wAfter w:w="6308" w:type="dxa"/>
          <w:trHeight w:val="255"/>
        </w:trPr>
        <w:tc>
          <w:tcPr>
            <w:tcW w:w="9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к решению Думы Пермского округа</w:t>
            </w:r>
          </w:p>
        </w:tc>
      </w:tr>
      <w:tr w:rsidR="00D93A83" w:rsidRPr="002C3D1E" w:rsidTr="004C5EFF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>Пермского края</w:t>
            </w:r>
          </w:p>
        </w:tc>
      </w:tr>
      <w:tr w:rsidR="00D93A83" w:rsidRPr="002C3D1E" w:rsidTr="004C5EFF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от </w:t>
            </w:r>
            <w:r>
              <w:rPr>
                <w:sz w:val="20"/>
              </w:rPr>
              <w:t>22.12.2022</w:t>
            </w:r>
            <w:r w:rsidRPr="002C3D1E">
              <w:rPr>
                <w:sz w:val="20"/>
              </w:rPr>
              <w:t xml:space="preserve"> №</w:t>
            </w:r>
            <w:r>
              <w:rPr>
                <w:sz w:val="20"/>
              </w:rPr>
              <w:t xml:space="preserve"> 91</w:t>
            </w:r>
          </w:p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</w:tr>
      <w:tr w:rsidR="00D93A83" w:rsidRPr="002C3D1E" w:rsidTr="004C5EFF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gridAfter w:val="8"/>
          <w:wAfter w:w="6308" w:type="dxa"/>
          <w:trHeight w:val="600"/>
        </w:trPr>
        <w:tc>
          <w:tcPr>
            <w:tcW w:w="9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Изменения в иные межбюджетные трансферты, передаваемые из бюджета поселения в районный бюджет в 2022-2024 годах</w:t>
            </w:r>
          </w:p>
        </w:tc>
      </w:tr>
      <w:tr w:rsidR="00D93A83" w:rsidRPr="002C3D1E" w:rsidTr="004C5EFF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gridAfter w:val="8"/>
          <w:wAfter w:w="6308" w:type="dxa"/>
          <w:trHeight w:val="840"/>
        </w:trPr>
        <w:tc>
          <w:tcPr>
            <w:tcW w:w="6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Наименование передаваемых полномочий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2022 год, сумма,</w:t>
            </w:r>
          </w:p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 xml:space="preserve"> тыс.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руб.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2023 год, сумма, тыс.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руб.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2024 год, сумма, тыс.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>руб.</w:t>
            </w:r>
          </w:p>
        </w:tc>
      </w:tr>
      <w:tr w:rsidR="00D93A83" w:rsidRPr="002C3D1E" w:rsidTr="004C5EFF">
        <w:trPr>
          <w:gridAfter w:val="8"/>
          <w:wAfter w:w="6308" w:type="dxa"/>
          <w:trHeight w:val="1020"/>
        </w:trPr>
        <w:tc>
          <w:tcPr>
            <w:tcW w:w="6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-130,11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</w:tr>
      <w:tr w:rsidR="00D93A83" w:rsidRPr="002C3D1E" w:rsidTr="004C5EFF">
        <w:trPr>
          <w:gridAfter w:val="8"/>
          <w:wAfter w:w="6308" w:type="dxa"/>
          <w:trHeight w:val="810"/>
        </w:trPr>
        <w:tc>
          <w:tcPr>
            <w:tcW w:w="6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130,11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</w:tr>
      <w:tr w:rsidR="00D93A83" w:rsidRPr="002C3D1E" w:rsidTr="004C5EFF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ИТОГО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-</w:t>
            </w:r>
          </w:p>
        </w:tc>
      </w:tr>
      <w:tr w:rsidR="00D93A83" w:rsidRPr="002C3D1E" w:rsidTr="004C5EFF">
        <w:trPr>
          <w:gridAfter w:val="8"/>
          <w:wAfter w:w="6308" w:type="dxa"/>
          <w:trHeight w:val="255"/>
        </w:trPr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Default="00D93A83" w:rsidP="004C5EFF">
            <w:pPr>
              <w:rPr>
                <w:sz w:val="20"/>
              </w:rPr>
            </w:pPr>
          </w:p>
          <w:p w:rsidR="00D93A83" w:rsidRDefault="00D93A83" w:rsidP="004C5EFF">
            <w:pPr>
              <w:rPr>
                <w:sz w:val="20"/>
              </w:rPr>
            </w:pPr>
          </w:p>
          <w:p w:rsidR="00D93A83" w:rsidRDefault="00D93A83" w:rsidP="004C5EFF">
            <w:pPr>
              <w:rPr>
                <w:sz w:val="20"/>
              </w:rPr>
            </w:pPr>
          </w:p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9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     Приложение № 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9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                         к решению Думы Пермского округа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9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                                                                        Пермского края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9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jc w:val="right"/>
              <w:rPr>
                <w:sz w:val="20"/>
              </w:rPr>
            </w:pPr>
            <w:r w:rsidRPr="002C3D1E">
              <w:rPr>
                <w:sz w:val="20"/>
              </w:rPr>
              <w:t xml:space="preserve">                                                                                                                      от </w:t>
            </w:r>
            <w:r>
              <w:rPr>
                <w:sz w:val="20"/>
              </w:rPr>
              <w:t>22.12.2022</w:t>
            </w:r>
            <w:r w:rsidRPr="002C3D1E">
              <w:rPr>
                <w:sz w:val="20"/>
              </w:rPr>
              <w:t xml:space="preserve"> № </w:t>
            </w:r>
            <w:r>
              <w:rPr>
                <w:sz w:val="20"/>
              </w:rPr>
              <w:t>91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9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Изменения в распределение средств дорожного фонда Юго-Камского сельского поселения на 2022 год</w:t>
            </w:r>
          </w:p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 xml:space="preserve">№ </w:t>
            </w:r>
            <w:r w:rsidRPr="002C3D1E">
              <w:rPr>
                <w:sz w:val="20"/>
              </w:rPr>
              <w:br/>
              <w:t>п/п</w:t>
            </w:r>
          </w:p>
        </w:tc>
        <w:tc>
          <w:tcPr>
            <w:tcW w:w="59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Наименование   расходов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Сумма,</w:t>
            </w:r>
            <w:r w:rsidRPr="002C3D1E">
              <w:rPr>
                <w:sz w:val="20"/>
              </w:rPr>
              <w:br/>
              <w:t xml:space="preserve"> тыс.</w:t>
            </w:r>
            <w:r>
              <w:rPr>
                <w:sz w:val="20"/>
              </w:rPr>
              <w:t xml:space="preserve"> </w:t>
            </w:r>
            <w:r w:rsidRPr="002C3D1E">
              <w:rPr>
                <w:sz w:val="20"/>
              </w:rPr>
              <w:t xml:space="preserve">рублей 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51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</w:t>
            </w:r>
          </w:p>
        </w:tc>
        <w:tc>
          <w:tcPr>
            <w:tcW w:w="59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 w:rsidRPr="002C3D1E">
              <w:rPr>
                <w:sz w:val="20"/>
              </w:rPr>
              <w:t>Развитие дорожного хозяйства и 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9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в том числе: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1.1.</w:t>
            </w:r>
          </w:p>
        </w:tc>
        <w:tc>
          <w:tcPr>
            <w:tcW w:w="59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Приведение в нормативное состояние автомобильных дорог: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9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188,41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9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0,00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93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sz w:val="20"/>
              </w:rPr>
            </w:pPr>
            <w:r w:rsidRPr="002C3D1E">
              <w:rPr>
                <w:sz w:val="20"/>
              </w:rPr>
              <w:t> </w:t>
            </w:r>
          </w:p>
        </w:tc>
        <w:tc>
          <w:tcPr>
            <w:tcW w:w="59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  <w:r w:rsidRPr="002C3D1E">
              <w:rPr>
                <w:sz w:val="20"/>
              </w:rPr>
              <w:t>Ремонт автомобильных дорог общего пользования местного значения сельских и городских поселений Пермского края, в том числе дворовых территорий многоквартирных домов, проездов к дворовым территориям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jc w:val="center"/>
              <w:rPr>
                <w:sz w:val="22"/>
                <w:szCs w:val="22"/>
              </w:rPr>
            </w:pPr>
            <w:r w:rsidRPr="002C3D1E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  <w:tr w:rsidR="00D93A83" w:rsidRPr="002C3D1E" w:rsidTr="004C5EFF">
        <w:trPr>
          <w:gridAfter w:val="4"/>
          <w:wAfter w:w="4708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 </w:t>
            </w:r>
          </w:p>
        </w:tc>
        <w:tc>
          <w:tcPr>
            <w:tcW w:w="59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A83" w:rsidRPr="002C3D1E" w:rsidRDefault="00D93A83" w:rsidP="004C5EFF">
            <w:pPr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ВСЕГО</w:t>
            </w:r>
          </w:p>
        </w:tc>
        <w:tc>
          <w:tcPr>
            <w:tcW w:w="34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3A83" w:rsidRPr="002C3D1E" w:rsidRDefault="00D93A83" w:rsidP="004C5EFF">
            <w:pPr>
              <w:jc w:val="center"/>
              <w:rPr>
                <w:b/>
                <w:bCs/>
                <w:sz w:val="20"/>
              </w:rPr>
            </w:pPr>
            <w:r w:rsidRPr="002C3D1E">
              <w:rPr>
                <w:b/>
                <w:bCs/>
                <w:sz w:val="20"/>
              </w:rPr>
              <w:t>188,41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A83" w:rsidRPr="002C3D1E" w:rsidRDefault="00D93A83" w:rsidP="004C5EFF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A83" w:rsidRPr="002C3D1E" w:rsidRDefault="00D93A83" w:rsidP="004C5EFF">
            <w:pPr>
              <w:rPr>
                <w:sz w:val="22"/>
                <w:szCs w:val="22"/>
              </w:rPr>
            </w:pPr>
          </w:p>
        </w:tc>
      </w:tr>
    </w:tbl>
    <w:p w:rsidR="007E752F" w:rsidRPr="007E752F" w:rsidRDefault="007E752F" w:rsidP="00D93A83">
      <w:pPr>
        <w:spacing w:after="480" w:line="240" w:lineRule="exact"/>
        <w:ind w:right="5387"/>
        <w:rPr>
          <w:szCs w:val="28"/>
        </w:rPr>
      </w:pPr>
    </w:p>
    <w:sectPr w:rsidR="007E752F" w:rsidRPr="007E752F" w:rsidSect="00D93A83">
      <w:footerReference w:type="default" r:id="rId9"/>
      <w:pgSz w:w="11906" w:h="16838" w:code="9"/>
      <w:pgMar w:top="1134" w:right="567" w:bottom="567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D75" w:rsidRDefault="00EC6D75" w:rsidP="00DA5614">
      <w:r>
        <w:separator/>
      </w:r>
    </w:p>
  </w:endnote>
  <w:endnote w:type="continuationSeparator" w:id="0">
    <w:p w:rsidR="00EC6D75" w:rsidRDefault="00EC6D7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23D2B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D75" w:rsidRDefault="00EC6D75" w:rsidP="00DA5614">
      <w:r>
        <w:separator/>
      </w:r>
    </w:p>
  </w:footnote>
  <w:footnote w:type="continuationSeparator" w:id="0">
    <w:p w:rsidR="00EC6D75" w:rsidRDefault="00EC6D75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D2B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3F2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A5D8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BF5C1D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3A83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C6D75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9E2642"/>
  <w15:docId w15:val="{9D99033B-D7EF-4F79-B755-15026BB3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af0">
    <w:name w:val="Обычный текст"/>
    <w:basedOn w:val="a"/>
    <w:rsid w:val="00D93A83"/>
    <w:pPr>
      <w:ind w:firstLine="567"/>
      <w:jc w:val="both"/>
    </w:pPr>
  </w:style>
  <w:style w:type="paragraph" w:styleId="af1">
    <w:name w:val="Body Text Indent"/>
    <w:basedOn w:val="a"/>
    <w:link w:val="af2"/>
    <w:semiHidden/>
    <w:unhideWhenUsed/>
    <w:rsid w:val="00D93A8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D93A83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D93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901F-1AD5-4DE5-A5F8-12EA4B03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</TotalTime>
  <Pages>1</Pages>
  <Words>4288</Words>
  <Characters>24445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10</cp:revision>
  <cp:lastPrinted>2022-12-27T02:52:00Z</cp:lastPrinted>
  <dcterms:created xsi:type="dcterms:W3CDTF">2022-10-11T11:06:00Z</dcterms:created>
  <dcterms:modified xsi:type="dcterms:W3CDTF">2022-12-27T02:54:00Z</dcterms:modified>
</cp:coreProperties>
</file>